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81D778">
      <w:pPr>
        <w:jc w:val="center"/>
        <w:rPr>
          <w:rFonts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绍兴一中编外用工报名登记表</w:t>
      </w:r>
    </w:p>
    <w:p w14:paraId="1129B534">
      <w:pPr>
        <w:jc w:val="left"/>
        <w:rPr>
          <w:rFonts w:hint="eastAsia" w:ascii="黑体" w:hAnsi="黑体" w:eastAsia="黑体" w:cs="黑体"/>
          <w:sz w:val="24"/>
          <w:szCs w:val="24"/>
        </w:rPr>
      </w:pPr>
    </w:p>
    <w:p w14:paraId="23378A44">
      <w:pPr>
        <w:jc w:val="left"/>
        <w:rPr>
          <w:rFonts w:hint="eastAsia" w:ascii="黑体" w:hAnsi="黑体" w:eastAsia="黑体" w:cs="黑体"/>
          <w:sz w:val="24"/>
          <w:u w:val="single"/>
        </w:rPr>
      </w:pPr>
      <w:r>
        <w:rPr>
          <w:rFonts w:hint="eastAsia" w:ascii="黑体" w:hAnsi="黑体" w:eastAsia="黑体" w:cs="黑体"/>
          <w:sz w:val="24"/>
        </w:rPr>
        <w:t xml:space="preserve">申报岗位：  </w:t>
      </w:r>
      <w:r>
        <w:rPr>
          <w:rFonts w:hint="eastAsia" w:ascii="黑体" w:hAnsi="黑体" w:eastAsia="黑体" w:cs="黑体"/>
          <w:sz w:val="24"/>
          <w:u w:val="single"/>
        </w:rPr>
        <w:t xml:space="preserve">  </w:t>
      </w:r>
      <w:r>
        <w:rPr>
          <w:rFonts w:hint="eastAsia" w:ascii="黑体" w:hAnsi="黑体" w:eastAsia="黑体" w:cs="黑体"/>
          <w:sz w:val="24"/>
          <w:u w:val="single"/>
          <w:lang w:val="en-US" w:eastAsia="zh-CN"/>
        </w:rPr>
        <w:t xml:space="preserve"> 生活指导老师</w:t>
      </w:r>
      <w:r>
        <w:rPr>
          <w:rFonts w:hint="eastAsia" w:ascii="黑体" w:hAnsi="黑体" w:eastAsia="黑体" w:cs="黑体"/>
          <w:sz w:val="24"/>
          <w:u w:val="single"/>
        </w:rPr>
        <w:t xml:space="preserve">   </w:t>
      </w:r>
    </w:p>
    <w:p w14:paraId="5DF62F83">
      <w:pPr>
        <w:jc w:val="left"/>
        <w:rPr>
          <w:rFonts w:hint="eastAsia" w:ascii="黑体" w:hAnsi="黑体" w:eastAsia="黑体" w:cs="黑体"/>
          <w:sz w:val="24"/>
          <w:u w:val="single"/>
        </w:rPr>
      </w:pPr>
    </w:p>
    <w:tbl>
      <w:tblPr>
        <w:tblStyle w:val="4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3"/>
        <w:gridCol w:w="44"/>
        <w:gridCol w:w="647"/>
        <w:gridCol w:w="476"/>
        <w:gridCol w:w="889"/>
        <w:gridCol w:w="620"/>
        <w:gridCol w:w="1182"/>
        <w:gridCol w:w="302"/>
        <w:gridCol w:w="870"/>
        <w:gridCol w:w="704"/>
        <w:gridCol w:w="417"/>
        <w:gridCol w:w="779"/>
        <w:gridCol w:w="6"/>
        <w:gridCol w:w="1099"/>
        <w:gridCol w:w="6"/>
      </w:tblGrid>
      <w:tr w14:paraId="0B0B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E369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3BF00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3BAF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F301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7B7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E0CB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28428">
            <w:pPr>
              <w:ind w:firstLine="420" w:firstLineChars="200"/>
              <w:rPr>
                <w:rFonts w:hint="eastAsia" w:ascii="宋体" w:hAnsi="宋体"/>
              </w:rPr>
            </w:pPr>
          </w:p>
        </w:tc>
      </w:tr>
      <w:tr w14:paraId="24D6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4AE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3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AE5F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C6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 族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065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6B43C">
            <w:pPr>
              <w:widowControl/>
              <w:jc w:val="left"/>
              <w:rPr>
                <w:rFonts w:ascii="宋体" w:hAnsi="宋体"/>
              </w:rPr>
            </w:pPr>
          </w:p>
        </w:tc>
      </w:tr>
      <w:tr w14:paraId="1A28A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4018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711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2296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BDD2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168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31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5A8CA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0D6B1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303F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F030A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BAFA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技术职称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02869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D28AC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4EA0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18D1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123F8">
            <w:pPr>
              <w:rPr>
                <w:rFonts w:ascii="宋体" w:hAnsi="宋体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A7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 机</w:t>
            </w:r>
          </w:p>
        </w:tc>
        <w:tc>
          <w:tcPr>
            <w:tcW w:w="3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7D71">
            <w:pPr>
              <w:rPr>
                <w:rFonts w:ascii="宋体" w:hAnsi="宋体"/>
              </w:rPr>
            </w:pPr>
          </w:p>
        </w:tc>
        <w:tc>
          <w:tcPr>
            <w:tcW w:w="189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E47E0">
            <w:pPr>
              <w:widowControl/>
              <w:jc w:val="left"/>
              <w:rPr>
                <w:rFonts w:hint="eastAsia" w:ascii="宋体" w:hAnsi="宋体"/>
              </w:rPr>
            </w:pPr>
          </w:p>
        </w:tc>
      </w:tr>
      <w:tr w14:paraId="63EC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9494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户口性质</w:t>
            </w:r>
          </w:p>
        </w:tc>
        <w:tc>
          <w:tcPr>
            <w:tcW w:w="2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24C6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□非农业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□农业</w:t>
            </w:r>
          </w:p>
        </w:tc>
        <w:tc>
          <w:tcPr>
            <w:tcW w:w="2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C3CE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就业（失业）证号</w:t>
            </w:r>
          </w:p>
        </w:tc>
        <w:tc>
          <w:tcPr>
            <w:tcW w:w="30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BF3D5">
            <w:pPr>
              <w:rPr>
                <w:rFonts w:hint="eastAsia" w:ascii="宋体" w:hAnsi="宋体"/>
              </w:rPr>
            </w:pPr>
          </w:p>
        </w:tc>
      </w:tr>
      <w:tr w14:paraId="03C94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2856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5E944">
            <w:pPr>
              <w:jc w:val="center"/>
              <w:rPr>
                <w:rFonts w:ascii="宋体" w:hAnsi="宋体"/>
              </w:rPr>
            </w:pPr>
          </w:p>
        </w:tc>
      </w:tr>
      <w:tr w14:paraId="373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316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804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03893">
            <w:pPr>
              <w:jc w:val="center"/>
              <w:rPr>
                <w:rFonts w:ascii="宋体" w:hAnsi="宋体"/>
              </w:rPr>
            </w:pPr>
          </w:p>
        </w:tc>
      </w:tr>
      <w:tr w14:paraId="6A901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53BB345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>个  人  简  历</w:t>
            </w:r>
          </w:p>
        </w:tc>
      </w:tr>
      <w:tr w14:paraId="13BBF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restart"/>
            <w:noWrap w:val="0"/>
            <w:vAlign w:val="center"/>
          </w:tcPr>
          <w:p w14:paraId="69C4ECD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学习和工作</w:t>
            </w:r>
          </w:p>
          <w:p w14:paraId="628BFE77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简历</w:t>
            </w:r>
          </w:p>
        </w:tc>
        <w:tc>
          <w:tcPr>
            <w:tcW w:w="2012" w:type="dxa"/>
            <w:gridSpan w:val="3"/>
            <w:noWrap w:val="0"/>
            <w:vAlign w:val="center"/>
          </w:tcPr>
          <w:p w14:paraId="174B7541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2974" w:type="dxa"/>
            <w:gridSpan w:val="4"/>
            <w:noWrap w:val="0"/>
            <w:vAlign w:val="center"/>
          </w:tcPr>
          <w:p w14:paraId="6F38FD0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学校（单位）     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 w14:paraId="5F7CBF4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专业（职位）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2823D33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任职</w:t>
            </w:r>
          </w:p>
        </w:tc>
      </w:tr>
      <w:tr w14:paraId="1900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0A5785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56F3298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586251E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3B27D98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FB6921">
            <w:pPr>
              <w:jc w:val="center"/>
              <w:rPr>
                <w:rFonts w:ascii="宋体" w:hAnsi="宋体"/>
              </w:rPr>
            </w:pPr>
          </w:p>
        </w:tc>
      </w:tr>
      <w:tr w14:paraId="19984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94A637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1ABF9F7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760BC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0D37532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7136F13F">
            <w:pPr>
              <w:jc w:val="center"/>
              <w:rPr>
                <w:rFonts w:hint="eastAsia" w:ascii="宋体" w:hAnsi="宋体"/>
              </w:rPr>
            </w:pPr>
          </w:p>
        </w:tc>
      </w:tr>
      <w:tr w14:paraId="3AAD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38DD15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05FB2ED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6490B6C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11FD6710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0E9FF14">
            <w:pPr>
              <w:jc w:val="center"/>
              <w:rPr>
                <w:rFonts w:hint="eastAsia" w:ascii="宋体" w:hAnsi="宋体"/>
              </w:rPr>
            </w:pPr>
          </w:p>
        </w:tc>
      </w:tr>
      <w:tr w14:paraId="595F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7BF87E7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2301AC2E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B0F09E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22F66E1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03AEDAE5">
            <w:pPr>
              <w:jc w:val="center"/>
              <w:rPr>
                <w:rFonts w:hint="eastAsia" w:ascii="宋体" w:hAnsi="宋体"/>
              </w:rPr>
            </w:pPr>
          </w:p>
        </w:tc>
      </w:tr>
      <w:tr w14:paraId="2A98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6E6D2A5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46DA607C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0C56323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74F7E20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9C016E7">
            <w:pPr>
              <w:jc w:val="center"/>
              <w:rPr>
                <w:rFonts w:hint="eastAsia" w:ascii="宋体" w:hAnsi="宋体"/>
              </w:rPr>
            </w:pPr>
          </w:p>
        </w:tc>
      </w:tr>
      <w:tr w14:paraId="09A1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397" w:hRule="atLeast"/>
          <w:jc w:val="center"/>
        </w:trPr>
        <w:tc>
          <w:tcPr>
            <w:tcW w:w="1527" w:type="dxa"/>
            <w:gridSpan w:val="3"/>
            <w:vMerge w:val="continue"/>
            <w:noWrap w:val="0"/>
            <w:vAlign w:val="center"/>
          </w:tcPr>
          <w:p w14:paraId="3816A07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012" w:type="dxa"/>
            <w:gridSpan w:val="3"/>
            <w:noWrap w:val="0"/>
            <w:vAlign w:val="center"/>
          </w:tcPr>
          <w:p w14:paraId="7067942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 w14:paraId="72FE24A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900" w:type="dxa"/>
            <w:gridSpan w:val="3"/>
            <w:noWrap w:val="0"/>
            <w:vAlign w:val="center"/>
          </w:tcPr>
          <w:p w14:paraId="59A700B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1C8A8CB0">
            <w:pPr>
              <w:jc w:val="center"/>
              <w:rPr>
                <w:rFonts w:hint="eastAsia" w:ascii="宋体" w:hAnsi="宋体"/>
              </w:rPr>
            </w:pPr>
          </w:p>
        </w:tc>
      </w:tr>
      <w:tr w14:paraId="1F567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24" w:type="dxa"/>
            <w:gridSpan w:val="16"/>
            <w:shd w:val="clear" w:color="auto" w:fill="C0C0C0"/>
            <w:noWrap w:val="0"/>
            <w:vAlign w:val="center"/>
          </w:tcPr>
          <w:p w14:paraId="23BE247D"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家庭成员和主要社会关系</w:t>
            </w:r>
          </w:p>
        </w:tc>
      </w:tr>
      <w:tr w14:paraId="034D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4B24F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691" w:type="dxa"/>
            <w:gridSpan w:val="2"/>
            <w:noWrap w:val="0"/>
            <w:vAlign w:val="center"/>
          </w:tcPr>
          <w:p w14:paraId="65880C86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87E657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与本人关系</w:t>
            </w:r>
          </w:p>
        </w:tc>
        <w:tc>
          <w:tcPr>
            <w:tcW w:w="3678" w:type="dxa"/>
            <w:gridSpan w:val="5"/>
            <w:noWrap w:val="0"/>
            <w:vAlign w:val="center"/>
          </w:tcPr>
          <w:p w14:paraId="2A417CB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工作单位及岗位</w:t>
            </w:r>
          </w:p>
        </w:tc>
        <w:tc>
          <w:tcPr>
            <w:tcW w:w="2307" w:type="dxa"/>
            <w:gridSpan w:val="5"/>
            <w:noWrap w:val="0"/>
            <w:vAlign w:val="center"/>
          </w:tcPr>
          <w:p w14:paraId="31F05F2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</w:tr>
      <w:tr w14:paraId="5D646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74C3DA1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40094B4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0C00095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2EB1A2E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EAFF30F">
            <w:pPr>
              <w:jc w:val="center"/>
              <w:rPr>
                <w:rFonts w:ascii="宋体" w:hAnsi="宋体"/>
              </w:rPr>
            </w:pPr>
          </w:p>
        </w:tc>
      </w:tr>
      <w:tr w14:paraId="48E04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3174E2A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7400615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3DC53BC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3CCC78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41A95FCE">
            <w:pPr>
              <w:jc w:val="center"/>
              <w:rPr>
                <w:rFonts w:ascii="宋体" w:hAnsi="宋体"/>
              </w:rPr>
            </w:pPr>
          </w:p>
        </w:tc>
      </w:tr>
      <w:tr w14:paraId="2D120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83" w:type="dxa"/>
            <w:gridSpan w:val="2"/>
            <w:noWrap w:val="0"/>
            <w:vAlign w:val="center"/>
          </w:tcPr>
          <w:p w14:paraId="5AA370A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691" w:type="dxa"/>
            <w:gridSpan w:val="2"/>
            <w:noWrap w:val="0"/>
            <w:vAlign w:val="center"/>
          </w:tcPr>
          <w:p w14:paraId="107C253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 w14:paraId="69A961D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678" w:type="dxa"/>
            <w:gridSpan w:val="5"/>
            <w:noWrap w:val="0"/>
            <w:vAlign w:val="center"/>
          </w:tcPr>
          <w:p w14:paraId="66C7B14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2307" w:type="dxa"/>
            <w:gridSpan w:val="5"/>
            <w:noWrap w:val="0"/>
            <w:vAlign w:val="center"/>
          </w:tcPr>
          <w:p w14:paraId="5390CB9F">
            <w:pPr>
              <w:jc w:val="center"/>
              <w:rPr>
                <w:rFonts w:hint="eastAsia" w:ascii="宋体" w:hAnsi="宋体"/>
              </w:rPr>
            </w:pPr>
          </w:p>
        </w:tc>
      </w:tr>
      <w:tr w14:paraId="5A20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286FC3D4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社会保险缴纳情况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46B4C7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48858438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678E595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6F6C30C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E4CFBA">
            <w:pPr>
              <w:jc w:val="center"/>
              <w:rPr>
                <w:rFonts w:ascii="宋体" w:hAnsi="宋体"/>
              </w:rPr>
            </w:pPr>
          </w:p>
        </w:tc>
      </w:tr>
      <w:tr w14:paraId="46718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63AAD5F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公积金缴纳情况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30E8305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709B65B0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缴纳地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 w14:paraId="04F5192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02" w:type="dxa"/>
            <w:gridSpan w:val="3"/>
            <w:noWrap w:val="0"/>
            <w:vAlign w:val="center"/>
          </w:tcPr>
          <w:p w14:paraId="474C2D5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停缴时间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3E0E2C12">
            <w:pPr>
              <w:jc w:val="center"/>
              <w:rPr>
                <w:rFonts w:ascii="宋体" w:hAnsi="宋体"/>
              </w:rPr>
            </w:pPr>
          </w:p>
        </w:tc>
      </w:tr>
      <w:tr w14:paraId="75B2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438646C2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有无个人档案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1E09FDEC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□有  □无</w:t>
            </w:r>
          </w:p>
        </w:tc>
        <w:tc>
          <w:tcPr>
            <w:tcW w:w="2104" w:type="dxa"/>
            <w:gridSpan w:val="3"/>
            <w:noWrap w:val="0"/>
            <w:vAlign w:val="center"/>
          </w:tcPr>
          <w:p w14:paraId="1DAB989C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目前档案存放地</w:t>
            </w:r>
          </w:p>
        </w:tc>
        <w:tc>
          <w:tcPr>
            <w:tcW w:w="3881" w:type="dxa"/>
            <w:gridSpan w:val="7"/>
            <w:noWrap w:val="0"/>
            <w:vAlign w:val="center"/>
          </w:tcPr>
          <w:p w14:paraId="02694E7E">
            <w:pPr>
              <w:jc w:val="center"/>
              <w:rPr>
                <w:rFonts w:ascii="宋体" w:hAnsi="宋体"/>
              </w:rPr>
            </w:pPr>
          </w:p>
        </w:tc>
      </w:tr>
      <w:tr w14:paraId="504B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74" w:type="dxa"/>
            <w:gridSpan w:val="4"/>
            <w:noWrap w:val="0"/>
            <w:vAlign w:val="center"/>
          </w:tcPr>
          <w:p w14:paraId="36D5D01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劳动关系情况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53040583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□是  □否</w:t>
            </w:r>
          </w:p>
        </w:tc>
        <w:tc>
          <w:tcPr>
            <w:tcW w:w="5985" w:type="dxa"/>
            <w:gridSpan w:val="10"/>
            <w:noWrap w:val="0"/>
            <w:vAlign w:val="center"/>
          </w:tcPr>
          <w:p w14:paraId="7DB71FCD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是否与原单位或其他单位存在劳动关系</w:t>
            </w:r>
          </w:p>
        </w:tc>
      </w:tr>
      <w:tr w14:paraId="22245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330" w:type="dxa"/>
            <w:noWrap w:val="0"/>
            <w:vAlign w:val="center"/>
          </w:tcPr>
          <w:p w14:paraId="49EEF565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报名人</w:t>
            </w:r>
          </w:p>
          <w:p w14:paraId="0B92115C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确认签名</w:t>
            </w:r>
          </w:p>
        </w:tc>
        <w:tc>
          <w:tcPr>
            <w:tcW w:w="8194" w:type="dxa"/>
            <w:gridSpan w:val="15"/>
            <w:noWrap w:val="0"/>
            <w:vAlign w:val="center"/>
          </w:tcPr>
          <w:p w14:paraId="6FECA52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2D9DB25E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本人保证所提供及填写的资料真实可靠，否则，愿承担一切责任及后果。</w:t>
            </w:r>
          </w:p>
          <w:p w14:paraId="479F8173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55A5C37F">
            <w:pPr>
              <w:adjustRightInd w:val="0"/>
              <w:snapToGrid w:val="0"/>
              <w:ind w:firstLine="2880" w:firstLineChars="12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</w:t>
            </w:r>
          </w:p>
          <w:p w14:paraId="5ECF48BC"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  日</w:t>
            </w:r>
          </w:p>
        </w:tc>
      </w:tr>
    </w:tbl>
    <w:p w14:paraId="7CF551E4">
      <w:pPr>
        <w:rPr>
          <w:rFonts w:hint="eastAsia" w:ascii="华文隶书" w:eastAsia="华文隶书"/>
          <w:sz w:val="10"/>
        </w:rPr>
      </w:pPr>
    </w:p>
    <w:p w14:paraId="70F127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16" w:lineRule="atLeast"/>
        <w:ind w:left="0" w:right="0" w:firstLine="0"/>
        <w:jc w:val="righ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 w14:paraId="4B3628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2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0836DD3C">
      <w:pPr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mI1OGY4MWQ5YzZiMmFiYTBkYTQzZDdiNmZiMDUifQ=="/>
  </w:docVars>
  <w:rsids>
    <w:rsidRoot w:val="415D2963"/>
    <w:rsid w:val="401651C2"/>
    <w:rsid w:val="415D2963"/>
    <w:rsid w:val="45D545B0"/>
    <w:rsid w:val="5A5974F8"/>
    <w:rsid w:val="63F4353C"/>
    <w:rsid w:val="7AD50471"/>
    <w:rsid w:val="7E9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1228</Words>
  <Characters>1278</Characters>
  <Lines>0</Lines>
  <Paragraphs>0</Paragraphs>
  <TotalTime>2</TotalTime>
  <ScaleCrop>false</ScaleCrop>
  <LinksUpToDate>false</LinksUpToDate>
  <CharactersWithSpaces>1326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2024-10-15T01:50:00Z</dcterms:created>
  <dc:creator>zyy</dc:creator>
  <cp:lastModifiedBy>zyy</cp:lastModifiedBy>
  <dcterms:modified xsi:type="dcterms:W3CDTF">2024-10-18T02:58:40Z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5B47F57DD49B4DF4B3D7902CF01F3960_13</vt:lpwstr>
  </property>
</Properties>
</file>